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E7A5" w14:textId="117AC62F" w:rsidR="00F05B69" w:rsidRPr="004127D1" w:rsidRDefault="00F05B69" w:rsidP="00F05B69">
      <w:pPr>
        <w:jc w:val="center"/>
        <w:rPr>
          <w:rFonts w:ascii="Bookman Old Style" w:hAnsi="Bookman Old Style"/>
          <w:color w:val="1F3864" w:themeColor="accent1" w:themeShade="80"/>
          <w:sz w:val="32"/>
          <w:szCs w:val="32"/>
          <w:u w:val="single"/>
        </w:rPr>
      </w:pPr>
      <w:r w:rsidRPr="004127D1">
        <w:rPr>
          <w:rFonts w:ascii="Bookman Old Style" w:hAnsi="Bookman Old Style"/>
          <w:color w:val="1F3864" w:themeColor="accent1" w:themeShade="80"/>
          <w:sz w:val="32"/>
          <w:szCs w:val="32"/>
          <w:u w:val="single"/>
        </w:rPr>
        <w:t>Séance du 27 avril 2021</w:t>
      </w:r>
    </w:p>
    <w:p w14:paraId="2E11A97B" w14:textId="1863E51F" w:rsidR="00F05B69" w:rsidRPr="004127D1" w:rsidRDefault="00F05B69">
      <w:pPr>
        <w:rPr>
          <w:rFonts w:ascii="Bookman Old Style" w:hAnsi="Bookman Old Style"/>
          <w:color w:val="1F3864" w:themeColor="accent1" w:themeShade="80"/>
          <w:sz w:val="28"/>
          <w:szCs w:val="28"/>
        </w:rPr>
      </w:pPr>
      <w:r w:rsidRPr="004127D1">
        <w:rPr>
          <w:rFonts w:ascii="Bookman Old Style" w:hAnsi="Bookman Old Style"/>
          <w:color w:val="1F3864" w:themeColor="accent1" w:themeShade="80"/>
          <w:sz w:val="28"/>
          <w:szCs w:val="28"/>
        </w:rPr>
        <w:t>Production orale / écrite</w:t>
      </w:r>
    </w:p>
    <w:p w14:paraId="4B598637" w14:textId="14CB7789" w:rsidR="00F05B69" w:rsidRPr="004127D1" w:rsidRDefault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b/>
          <w:bCs/>
          <w:sz w:val="28"/>
          <w:szCs w:val="28"/>
        </w:rPr>
        <w:t>Objectif</w:t>
      </w:r>
      <w:r w:rsidRPr="004127D1">
        <w:rPr>
          <w:rFonts w:ascii="Bookman Old Style" w:hAnsi="Bookman Old Style"/>
          <w:sz w:val="28"/>
          <w:szCs w:val="28"/>
        </w:rPr>
        <w:t xml:space="preserve"> : </w:t>
      </w:r>
      <w:r w:rsidR="004127D1" w:rsidRPr="004127D1">
        <w:rPr>
          <w:rFonts w:ascii="Bookman Old Style" w:hAnsi="Bookman Old Style"/>
          <w:sz w:val="28"/>
          <w:szCs w:val="28"/>
        </w:rPr>
        <w:t>J’utilise la langue étrangère pour écrire et comprendre des règles afin d’adapter mon comportement à la vie en société.</w:t>
      </w:r>
    </w:p>
    <w:p w14:paraId="4F027CBF" w14:textId="49DC3B57" w:rsidR="00F05B69" w:rsidRPr="004127D1" w:rsidRDefault="004127D1">
      <w:pPr>
        <w:rPr>
          <w:rFonts w:ascii="Bookman Old Style" w:hAnsi="Bookman Old Style"/>
          <w:sz w:val="28"/>
          <w:szCs w:val="28"/>
        </w:rPr>
      </w:pPr>
      <w:r w:rsidRPr="004127D1">
        <w:drawing>
          <wp:anchor distT="0" distB="0" distL="114300" distR="114300" simplePos="0" relativeHeight="251658240" behindDoc="1" locked="0" layoutInCell="1" allowOverlap="1" wp14:anchorId="49DD7F0B" wp14:editId="129B5137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2315210" cy="3089275"/>
            <wp:effectExtent l="0" t="0" r="8890" b="0"/>
            <wp:wrapTight wrapText="bothSides">
              <wp:wrapPolygon edited="0">
                <wp:start x="0" y="0"/>
                <wp:lineTo x="0" y="21445"/>
                <wp:lineTo x="21505" y="21445"/>
                <wp:lineTo x="2150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6" t="26568" r="23201" b="9784"/>
                    <a:stretch/>
                  </pic:blipFill>
                  <pic:spPr bwMode="auto">
                    <a:xfrm>
                      <a:off x="0" y="0"/>
                      <a:ext cx="2315210" cy="308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6BFCA" w14:textId="526C3F31" w:rsidR="00F05B69" w:rsidRPr="004127D1" w:rsidRDefault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b/>
          <w:bCs/>
          <w:sz w:val="28"/>
          <w:szCs w:val="28"/>
        </w:rPr>
        <w:t>Activité</w:t>
      </w:r>
      <w:r w:rsidRPr="004127D1">
        <w:rPr>
          <w:rFonts w:ascii="Bookman Old Style" w:hAnsi="Bookman Old Style"/>
          <w:sz w:val="28"/>
          <w:szCs w:val="28"/>
        </w:rPr>
        <w:t> : observer, décrire les documents et réagir.</w:t>
      </w:r>
    </w:p>
    <w:p w14:paraId="7C5FDB43" w14:textId="3AB8A993" w:rsidR="004127D1" w:rsidRPr="004127D1" w:rsidRDefault="004127D1">
      <w:pPr>
        <w:rPr>
          <w:rFonts w:ascii="Bookman Old Style" w:hAnsi="Bookman Old Style"/>
          <w:sz w:val="28"/>
          <w:szCs w:val="28"/>
        </w:rPr>
      </w:pPr>
    </w:p>
    <w:p w14:paraId="33063166" w14:textId="7029677A" w:rsidR="00F05B69" w:rsidRPr="004127D1" w:rsidRDefault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b/>
          <w:bCs/>
          <w:sz w:val="28"/>
          <w:szCs w:val="28"/>
        </w:rPr>
        <w:t>Consigne</w:t>
      </w:r>
      <w:r w:rsidRPr="004127D1">
        <w:rPr>
          <w:rFonts w:ascii="Bookman Old Style" w:hAnsi="Bookman Old Style"/>
          <w:sz w:val="28"/>
          <w:szCs w:val="28"/>
        </w:rPr>
        <w:t> : Je rédige des règles.</w:t>
      </w:r>
    </w:p>
    <w:p w14:paraId="7BD396B7" w14:textId="2A1D4CFB" w:rsidR="00F05B69" w:rsidRPr="004127D1" w:rsidRDefault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>Choisis un lieu parmi les trois propositions ci-dessous. Ecris trois règles qui pourraient être affichées à l’entrée.</w:t>
      </w:r>
    </w:p>
    <w:p w14:paraId="775A6694" w14:textId="2ECE5769" w:rsidR="00F05B69" w:rsidRPr="004127D1" w:rsidRDefault="00F05B69">
      <w:pPr>
        <w:rPr>
          <w:rFonts w:ascii="Bookman Old Style" w:hAnsi="Bookman Old Style"/>
          <w:sz w:val="28"/>
          <w:szCs w:val="28"/>
        </w:rPr>
      </w:pPr>
    </w:p>
    <w:p w14:paraId="3DA482C5" w14:textId="6B8758C2" w:rsidR="00F05B69" w:rsidRPr="004127D1" w:rsidRDefault="00F05B69">
      <w:pPr>
        <w:rPr>
          <w:rFonts w:ascii="Bookman Old Style" w:hAnsi="Bookman Old Style"/>
          <w:sz w:val="28"/>
          <w:szCs w:val="28"/>
        </w:rPr>
      </w:pPr>
    </w:p>
    <w:p w14:paraId="42650A01" w14:textId="6BE06641" w:rsidR="004127D1" w:rsidRPr="004127D1" w:rsidRDefault="004127D1">
      <w:pPr>
        <w:rPr>
          <w:rFonts w:ascii="Bookman Old Style" w:hAnsi="Bookman Old Style"/>
          <w:b/>
          <w:bCs/>
          <w:sz w:val="28"/>
          <w:szCs w:val="28"/>
        </w:rPr>
      </w:pPr>
      <w:r w:rsidRPr="004127D1">
        <w:rPr>
          <w:rFonts w:ascii="Bookman Old Style" w:hAnsi="Bookman Old Style"/>
          <w:b/>
          <w:bCs/>
          <w:sz w:val="28"/>
          <w:szCs w:val="28"/>
        </w:rPr>
        <w:t>Production des élèves.</w:t>
      </w:r>
    </w:p>
    <w:p w14:paraId="1193C089" w14:textId="3FE861B4" w:rsidR="00F05B69" w:rsidRPr="004127D1" w:rsidRDefault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 xml:space="preserve">The first document </w:t>
      </w:r>
      <w:proofErr w:type="spellStart"/>
      <w:r w:rsidRPr="004127D1">
        <w:rPr>
          <w:rFonts w:ascii="Bookman Old Style" w:hAnsi="Bookman Old Style"/>
          <w:sz w:val="28"/>
          <w:szCs w:val="28"/>
        </w:rPr>
        <w:t>is</w:t>
      </w:r>
      <w:proofErr w:type="spellEnd"/>
      <w:r w:rsidRPr="004127D1">
        <w:rPr>
          <w:rFonts w:ascii="Bookman Old Style" w:hAnsi="Bookman Old Style"/>
          <w:sz w:val="28"/>
          <w:szCs w:val="28"/>
        </w:rPr>
        <w:t xml:space="preserve"> the </w:t>
      </w:r>
      <w:proofErr w:type="spellStart"/>
      <w:r w:rsidRPr="004127D1">
        <w:rPr>
          <w:rFonts w:ascii="Bookman Old Style" w:hAnsi="Bookman Old Style"/>
          <w:sz w:val="28"/>
          <w:szCs w:val="28"/>
        </w:rPr>
        <w:t>entree</w:t>
      </w:r>
      <w:proofErr w:type="spellEnd"/>
      <w:r w:rsidRPr="004127D1">
        <w:rPr>
          <w:rFonts w:ascii="Bookman Old Style" w:hAnsi="Bookman Old Style"/>
          <w:sz w:val="28"/>
          <w:szCs w:val="28"/>
        </w:rPr>
        <w:t xml:space="preserve"> of a concert hall. </w:t>
      </w:r>
    </w:p>
    <w:p w14:paraId="50F90E81" w14:textId="0C6D5FB2" w:rsidR="00F05B69" w:rsidRPr="004127D1" w:rsidRDefault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>In the concert hall :</w:t>
      </w:r>
    </w:p>
    <w:p w14:paraId="05605E88" w14:textId="4F2C7BFB" w:rsidR="00F05B69" w:rsidRPr="004127D1" w:rsidRDefault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 xml:space="preserve">- You have to </w:t>
      </w:r>
      <w:proofErr w:type="spellStart"/>
      <w:r w:rsidRPr="004127D1">
        <w:rPr>
          <w:rFonts w:ascii="Bookman Old Style" w:hAnsi="Bookman Old Style"/>
          <w:sz w:val="28"/>
          <w:szCs w:val="28"/>
        </w:rPr>
        <w:t>be</w:t>
      </w:r>
      <w:proofErr w:type="spellEnd"/>
      <w:r w:rsidRPr="004127D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127D1">
        <w:rPr>
          <w:rFonts w:ascii="Bookman Old Style" w:hAnsi="Bookman Old Style"/>
          <w:sz w:val="28"/>
          <w:szCs w:val="28"/>
        </w:rPr>
        <w:t>calm</w:t>
      </w:r>
      <w:proofErr w:type="spellEnd"/>
      <w:r w:rsidRPr="004127D1">
        <w:rPr>
          <w:rFonts w:ascii="Bookman Old Style" w:hAnsi="Bookman Old Style"/>
          <w:sz w:val="28"/>
          <w:szCs w:val="28"/>
        </w:rPr>
        <w:t>.</w:t>
      </w:r>
    </w:p>
    <w:p w14:paraId="3CCFA94A" w14:textId="0CF6D392" w:rsidR="00F05B69" w:rsidRPr="004127D1" w:rsidRDefault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 xml:space="preserve">- You have to switch off </w:t>
      </w:r>
      <w:proofErr w:type="spellStart"/>
      <w:r w:rsidRPr="004127D1">
        <w:rPr>
          <w:rFonts w:ascii="Bookman Old Style" w:hAnsi="Bookman Old Style"/>
          <w:sz w:val="28"/>
          <w:szCs w:val="28"/>
        </w:rPr>
        <w:t>your</w:t>
      </w:r>
      <w:proofErr w:type="spellEnd"/>
      <w:r w:rsidRPr="004127D1">
        <w:rPr>
          <w:rFonts w:ascii="Bookman Old Style" w:hAnsi="Bookman Old Style"/>
          <w:sz w:val="28"/>
          <w:szCs w:val="28"/>
        </w:rPr>
        <w:t xml:space="preserve"> smartphone.</w:t>
      </w:r>
    </w:p>
    <w:p w14:paraId="051775EE" w14:textId="361AD9F7" w:rsidR="00F05B69" w:rsidRPr="004127D1" w:rsidRDefault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>-</w:t>
      </w:r>
      <w:r w:rsidR="004127D1" w:rsidRPr="004127D1">
        <w:rPr>
          <w:rFonts w:ascii="Bookman Old Style" w:hAnsi="Bookman Old Style"/>
          <w:sz w:val="28"/>
          <w:szCs w:val="28"/>
        </w:rPr>
        <w:t xml:space="preserve"> You </w:t>
      </w:r>
      <w:proofErr w:type="spellStart"/>
      <w:r w:rsidR="004127D1" w:rsidRPr="004127D1">
        <w:rPr>
          <w:rFonts w:ascii="Bookman Old Style" w:hAnsi="Bookman Old Style"/>
          <w:sz w:val="28"/>
          <w:szCs w:val="28"/>
        </w:rPr>
        <w:t>don’t</w:t>
      </w:r>
      <w:proofErr w:type="spellEnd"/>
      <w:r w:rsidR="004127D1" w:rsidRPr="004127D1">
        <w:rPr>
          <w:rFonts w:ascii="Bookman Old Style" w:hAnsi="Bookman Old Style"/>
          <w:sz w:val="28"/>
          <w:szCs w:val="28"/>
        </w:rPr>
        <w:t xml:space="preserve"> have to </w:t>
      </w:r>
      <w:proofErr w:type="spellStart"/>
      <w:r w:rsidR="004127D1" w:rsidRPr="004127D1">
        <w:rPr>
          <w:rFonts w:ascii="Bookman Old Style" w:hAnsi="Bookman Old Style"/>
          <w:sz w:val="28"/>
          <w:szCs w:val="28"/>
        </w:rPr>
        <w:t>smoke</w:t>
      </w:r>
      <w:proofErr w:type="spellEnd"/>
      <w:r w:rsidR="004127D1" w:rsidRPr="004127D1">
        <w:rPr>
          <w:rFonts w:ascii="Bookman Old Style" w:hAnsi="Bookman Old Style"/>
          <w:sz w:val="28"/>
          <w:szCs w:val="28"/>
        </w:rPr>
        <w:t xml:space="preserve"> (fumer).</w:t>
      </w:r>
    </w:p>
    <w:p w14:paraId="003D709C" w14:textId="68E2563D" w:rsidR="00F05B69" w:rsidRPr="004127D1" w:rsidRDefault="00F05B69">
      <w:pPr>
        <w:rPr>
          <w:rFonts w:ascii="Bookman Old Style" w:hAnsi="Bookman Old Style"/>
          <w:sz w:val="28"/>
          <w:szCs w:val="28"/>
        </w:rPr>
      </w:pPr>
    </w:p>
    <w:p w14:paraId="5638F7E8" w14:textId="13E53829" w:rsidR="00F05B69" w:rsidRPr="004127D1" w:rsidRDefault="00F05B69" w:rsidP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 xml:space="preserve">The </w:t>
      </w:r>
      <w:r w:rsidR="004127D1" w:rsidRPr="004127D1">
        <w:rPr>
          <w:rFonts w:ascii="Bookman Old Style" w:hAnsi="Bookman Old Style"/>
          <w:sz w:val="28"/>
          <w:szCs w:val="28"/>
        </w:rPr>
        <w:t>second</w:t>
      </w:r>
      <w:r w:rsidRPr="004127D1">
        <w:rPr>
          <w:rFonts w:ascii="Bookman Old Style" w:hAnsi="Bookman Old Style"/>
          <w:sz w:val="28"/>
          <w:szCs w:val="28"/>
        </w:rPr>
        <w:t xml:space="preserve"> document </w:t>
      </w:r>
      <w:proofErr w:type="spellStart"/>
      <w:r w:rsidRPr="004127D1">
        <w:rPr>
          <w:rFonts w:ascii="Bookman Old Style" w:hAnsi="Bookman Old Style"/>
          <w:sz w:val="28"/>
          <w:szCs w:val="28"/>
        </w:rPr>
        <w:t>is</w:t>
      </w:r>
      <w:proofErr w:type="spellEnd"/>
      <w:r w:rsidRPr="004127D1">
        <w:rPr>
          <w:rFonts w:ascii="Bookman Old Style" w:hAnsi="Bookman Old Style"/>
          <w:sz w:val="28"/>
          <w:szCs w:val="28"/>
        </w:rPr>
        <w:t xml:space="preserve"> the </w:t>
      </w:r>
      <w:r w:rsidR="004127D1" w:rsidRPr="004127D1">
        <w:rPr>
          <w:rFonts w:ascii="Bookman Old Style" w:hAnsi="Bookman Old Style"/>
          <w:sz w:val="28"/>
          <w:szCs w:val="28"/>
        </w:rPr>
        <w:t>entrance</w:t>
      </w:r>
      <w:r w:rsidRPr="004127D1">
        <w:rPr>
          <w:rFonts w:ascii="Bookman Old Style" w:hAnsi="Bookman Old Style"/>
          <w:sz w:val="28"/>
          <w:szCs w:val="28"/>
        </w:rPr>
        <w:t xml:space="preserve"> of a </w:t>
      </w:r>
      <w:proofErr w:type="spellStart"/>
      <w:r w:rsidRPr="004127D1">
        <w:rPr>
          <w:rFonts w:ascii="Bookman Old Style" w:hAnsi="Bookman Old Style"/>
          <w:sz w:val="28"/>
          <w:szCs w:val="28"/>
        </w:rPr>
        <w:t>swimming</w:t>
      </w:r>
      <w:proofErr w:type="spellEnd"/>
      <w:r w:rsidRPr="004127D1">
        <w:rPr>
          <w:rFonts w:ascii="Bookman Old Style" w:hAnsi="Bookman Old Style"/>
          <w:sz w:val="28"/>
          <w:szCs w:val="28"/>
        </w:rPr>
        <w:t xml:space="preserve"> pool</w:t>
      </w:r>
      <w:r w:rsidRPr="004127D1">
        <w:rPr>
          <w:rFonts w:ascii="Bookman Old Style" w:hAnsi="Bookman Old Style"/>
          <w:sz w:val="28"/>
          <w:szCs w:val="28"/>
        </w:rPr>
        <w:t xml:space="preserve">. </w:t>
      </w:r>
    </w:p>
    <w:p w14:paraId="6D13B903" w14:textId="266E5D0C" w:rsidR="00F05B69" w:rsidRPr="004127D1" w:rsidRDefault="00F05B69" w:rsidP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 xml:space="preserve">In the </w:t>
      </w:r>
      <w:proofErr w:type="spellStart"/>
      <w:r w:rsidRPr="004127D1">
        <w:rPr>
          <w:rFonts w:ascii="Bookman Old Style" w:hAnsi="Bookman Old Style"/>
          <w:sz w:val="28"/>
          <w:szCs w:val="28"/>
        </w:rPr>
        <w:t>swimming</w:t>
      </w:r>
      <w:proofErr w:type="spellEnd"/>
      <w:r w:rsidRPr="004127D1">
        <w:rPr>
          <w:rFonts w:ascii="Bookman Old Style" w:hAnsi="Bookman Old Style"/>
          <w:sz w:val="28"/>
          <w:szCs w:val="28"/>
        </w:rPr>
        <w:t xml:space="preserve"> pool</w:t>
      </w:r>
      <w:r w:rsidRPr="004127D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127D1">
        <w:rPr>
          <w:rFonts w:ascii="Bookman Old Style" w:hAnsi="Bookman Old Style"/>
          <w:sz w:val="28"/>
          <w:szCs w:val="28"/>
        </w:rPr>
        <w:t>you</w:t>
      </w:r>
      <w:proofErr w:type="spellEnd"/>
      <w:r w:rsidRPr="004127D1">
        <w:rPr>
          <w:rFonts w:ascii="Bookman Old Style" w:hAnsi="Bookman Old Style"/>
          <w:sz w:val="28"/>
          <w:szCs w:val="28"/>
        </w:rPr>
        <w:t> :</w:t>
      </w:r>
    </w:p>
    <w:p w14:paraId="28AD9E67" w14:textId="7B1FD094" w:rsidR="00F05B69" w:rsidRPr="004127D1" w:rsidRDefault="00F05B69" w:rsidP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>-</w:t>
      </w:r>
      <w:r w:rsidRPr="004127D1">
        <w:rPr>
          <w:rFonts w:ascii="Bookman Old Style" w:hAnsi="Bookman Old Style"/>
          <w:sz w:val="28"/>
          <w:szCs w:val="28"/>
        </w:rPr>
        <w:t xml:space="preserve"> You have to </w:t>
      </w:r>
      <w:proofErr w:type="spellStart"/>
      <w:r w:rsidRPr="004127D1">
        <w:rPr>
          <w:rFonts w:ascii="Bookman Old Style" w:hAnsi="Bookman Old Style"/>
          <w:sz w:val="28"/>
          <w:szCs w:val="28"/>
        </w:rPr>
        <w:t>walk</w:t>
      </w:r>
      <w:proofErr w:type="spellEnd"/>
      <w:r w:rsidRPr="004127D1">
        <w:rPr>
          <w:rFonts w:ascii="Bookman Old Style" w:hAnsi="Bookman Old Style"/>
          <w:sz w:val="28"/>
          <w:szCs w:val="28"/>
        </w:rPr>
        <w:t>.</w:t>
      </w:r>
    </w:p>
    <w:p w14:paraId="27A2A811" w14:textId="63BB7670" w:rsidR="00F05B69" w:rsidRPr="004127D1" w:rsidRDefault="00F05B69" w:rsidP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>-</w:t>
      </w:r>
      <w:r w:rsidR="004127D1" w:rsidRPr="004127D1">
        <w:rPr>
          <w:rFonts w:ascii="Bookman Old Style" w:hAnsi="Bookman Old Style"/>
          <w:sz w:val="28"/>
          <w:szCs w:val="28"/>
        </w:rPr>
        <w:t xml:space="preserve"> You have to </w:t>
      </w:r>
      <w:proofErr w:type="spellStart"/>
      <w:r w:rsidR="004127D1" w:rsidRPr="004127D1">
        <w:rPr>
          <w:rFonts w:ascii="Bookman Old Style" w:hAnsi="Bookman Old Style"/>
          <w:sz w:val="28"/>
          <w:szCs w:val="28"/>
        </w:rPr>
        <w:t>wash</w:t>
      </w:r>
      <w:proofErr w:type="spellEnd"/>
      <w:r w:rsidR="004127D1" w:rsidRPr="004127D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127D1" w:rsidRPr="004127D1">
        <w:rPr>
          <w:rFonts w:ascii="Bookman Old Style" w:hAnsi="Bookman Old Style"/>
          <w:sz w:val="28"/>
          <w:szCs w:val="28"/>
        </w:rPr>
        <w:t>your</w:t>
      </w:r>
      <w:proofErr w:type="spellEnd"/>
      <w:r w:rsidR="004127D1" w:rsidRPr="004127D1">
        <w:rPr>
          <w:rFonts w:ascii="Bookman Old Style" w:hAnsi="Bookman Old Style"/>
          <w:sz w:val="28"/>
          <w:szCs w:val="28"/>
        </w:rPr>
        <w:t xml:space="preserve"> body.</w:t>
      </w:r>
    </w:p>
    <w:p w14:paraId="26165511" w14:textId="45862AD9" w:rsidR="00F05B69" w:rsidRPr="004127D1" w:rsidRDefault="00F05B69" w:rsidP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>-</w:t>
      </w:r>
      <w:r w:rsidR="004127D1" w:rsidRPr="004127D1">
        <w:rPr>
          <w:rFonts w:ascii="Bookman Old Style" w:hAnsi="Bookman Old Style"/>
          <w:sz w:val="28"/>
          <w:szCs w:val="28"/>
        </w:rPr>
        <w:t xml:space="preserve"> You have to wear a </w:t>
      </w:r>
      <w:proofErr w:type="spellStart"/>
      <w:r w:rsidR="004127D1" w:rsidRPr="004127D1">
        <w:rPr>
          <w:rFonts w:ascii="Bookman Old Style" w:hAnsi="Bookman Old Style"/>
          <w:sz w:val="28"/>
          <w:szCs w:val="28"/>
        </w:rPr>
        <w:t>swimming</w:t>
      </w:r>
      <w:proofErr w:type="spellEnd"/>
      <w:r w:rsidR="004127D1" w:rsidRPr="004127D1">
        <w:rPr>
          <w:rFonts w:ascii="Bookman Old Style" w:hAnsi="Bookman Old Style"/>
          <w:sz w:val="28"/>
          <w:szCs w:val="28"/>
        </w:rPr>
        <w:t xml:space="preserve"> suit. </w:t>
      </w:r>
    </w:p>
    <w:p w14:paraId="4E1351E1" w14:textId="1ABFCD2B" w:rsidR="00F05B69" w:rsidRPr="004127D1" w:rsidRDefault="00F05B69">
      <w:pPr>
        <w:rPr>
          <w:rFonts w:ascii="Bookman Old Style" w:hAnsi="Bookman Old Style"/>
          <w:sz w:val="28"/>
          <w:szCs w:val="28"/>
        </w:rPr>
      </w:pPr>
    </w:p>
    <w:p w14:paraId="4B2EA058" w14:textId="56CA32DF" w:rsidR="004127D1" w:rsidRPr="004127D1" w:rsidRDefault="004127D1">
      <w:pPr>
        <w:rPr>
          <w:rFonts w:ascii="Bookman Old Style" w:hAnsi="Bookman Old Style"/>
          <w:sz w:val="28"/>
          <w:szCs w:val="28"/>
        </w:rPr>
      </w:pPr>
    </w:p>
    <w:p w14:paraId="260E8C39" w14:textId="6DBBBF9D" w:rsidR="004127D1" w:rsidRPr="004127D1" w:rsidRDefault="004127D1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b/>
          <w:bCs/>
          <w:sz w:val="28"/>
          <w:szCs w:val="28"/>
        </w:rPr>
        <w:lastRenderedPageBreak/>
        <w:t>Travail à faire en autonomie</w:t>
      </w:r>
      <w:r w:rsidRPr="004127D1">
        <w:rPr>
          <w:rFonts w:ascii="Bookman Old Style" w:hAnsi="Bookman Old Style"/>
          <w:sz w:val="28"/>
          <w:szCs w:val="28"/>
        </w:rPr>
        <w:t> : finir l’exercice et recopier les productions des élèves dans le cahier.</w:t>
      </w:r>
    </w:p>
    <w:p w14:paraId="2AA1F272" w14:textId="6BE41129" w:rsidR="00F05B69" w:rsidRPr="004127D1" w:rsidRDefault="00F05B69" w:rsidP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 xml:space="preserve">The </w:t>
      </w:r>
      <w:proofErr w:type="spellStart"/>
      <w:r w:rsidR="004127D1" w:rsidRPr="004127D1">
        <w:rPr>
          <w:rFonts w:ascii="Bookman Old Style" w:hAnsi="Bookman Old Style"/>
          <w:sz w:val="28"/>
          <w:szCs w:val="28"/>
        </w:rPr>
        <w:t>third</w:t>
      </w:r>
      <w:proofErr w:type="spellEnd"/>
      <w:r w:rsidRPr="004127D1">
        <w:rPr>
          <w:rFonts w:ascii="Bookman Old Style" w:hAnsi="Bookman Old Style"/>
          <w:sz w:val="28"/>
          <w:szCs w:val="28"/>
        </w:rPr>
        <w:t xml:space="preserve"> document </w:t>
      </w:r>
      <w:proofErr w:type="spellStart"/>
      <w:r w:rsidRPr="004127D1">
        <w:rPr>
          <w:rFonts w:ascii="Bookman Old Style" w:hAnsi="Bookman Old Style"/>
          <w:sz w:val="28"/>
          <w:szCs w:val="28"/>
        </w:rPr>
        <w:t>is</w:t>
      </w:r>
      <w:proofErr w:type="spellEnd"/>
      <w:r w:rsidRPr="004127D1">
        <w:rPr>
          <w:rFonts w:ascii="Bookman Old Style" w:hAnsi="Bookman Old Style"/>
          <w:sz w:val="28"/>
          <w:szCs w:val="28"/>
        </w:rPr>
        <w:t xml:space="preserve"> the entrance of</w:t>
      </w:r>
      <w:r w:rsidRPr="004127D1">
        <w:rPr>
          <w:rFonts w:ascii="Bookman Old Style" w:hAnsi="Bookman Old Style"/>
          <w:sz w:val="28"/>
          <w:szCs w:val="28"/>
        </w:rPr>
        <w:t xml:space="preserve"> </w:t>
      </w:r>
      <w:r w:rsidRPr="004127D1">
        <w:rPr>
          <w:rFonts w:ascii="Bookman Old Style" w:hAnsi="Bookman Old Style"/>
          <w:sz w:val="28"/>
          <w:szCs w:val="28"/>
        </w:rPr>
        <w:t xml:space="preserve">a </w:t>
      </w:r>
      <w:proofErr w:type="spellStart"/>
      <w:r w:rsidRPr="004127D1">
        <w:rPr>
          <w:rFonts w:ascii="Bookman Old Style" w:hAnsi="Bookman Old Style"/>
          <w:sz w:val="28"/>
          <w:szCs w:val="28"/>
        </w:rPr>
        <w:t>natural</w:t>
      </w:r>
      <w:proofErr w:type="spellEnd"/>
      <w:r w:rsidRPr="004127D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127D1">
        <w:rPr>
          <w:rFonts w:ascii="Bookman Old Style" w:hAnsi="Bookman Old Style"/>
          <w:sz w:val="28"/>
          <w:szCs w:val="28"/>
        </w:rPr>
        <w:t>park</w:t>
      </w:r>
      <w:proofErr w:type="spellEnd"/>
      <w:r w:rsidRPr="004127D1">
        <w:rPr>
          <w:rFonts w:ascii="Bookman Old Style" w:hAnsi="Bookman Old Style"/>
          <w:sz w:val="28"/>
          <w:szCs w:val="28"/>
        </w:rPr>
        <w:t xml:space="preserve">. </w:t>
      </w:r>
    </w:p>
    <w:p w14:paraId="41CA2C31" w14:textId="1D7D38D5" w:rsidR="00F05B69" w:rsidRPr="004127D1" w:rsidRDefault="00F05B69" w:rsidP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 xml:space="preserve">In the </w:t>
      </w:r>
      <w:proofErr w:type="spellStart"/>
      <w:r w:rsidR="004127D1" w:rsidRPr="004127D1">
        <w:rPr>
          <w:rFonts w:ascii="Bookman Old Style" w:hAnsi="Bookman Old Style"/>
          <w:sz w:val="28"/>
          <w:szCs w:val="28"/>
        </w:rPr>
        <w:t>natural</w:t>
      </w:r>
      <w:proofErr w:type="spellEnd"/>
      <w:r w:rsidR="004127D1" w:rsidRPr="004127D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127D1" w:rsidRPr="004127D1">
        <w:rPr>
          <w:rFonts w:ascii="Bookman Old Style" w:hAnsi="Bookman Old Style"/>
          <w:sz w:val="28"/>
          <w:szCs w:val="28"/>
        </w:rPr>
        <w:t>park</w:t>
      </w:r>
      <w:proofErr w:type="spellEnd"/>
      <w:r w:rsidR="004127D1" w:rsidRPr="004127D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127D1">
        <w:rPr>
          <w:rFonts w:ascii="Bookman Old Style" w:hAnsi="Bookman Old Style"/>
          <w:sz w:val="28"/>
          <w:szCs w:val="28"/>
        </w:rPr>
        <w:t>you</w:t>
      </w:r>
      <w:proofErr w:type="spellEnd"/>
      <w:r w:rsidRPr="004127D1">
        <w:rPr>
          <w:rFonts w:ascii="Bookman Old Style" w:hAnsi="Bookman Old Style"/>
          <w:sz w:val="28"/>
          <w:szCs w:val="28"/>
        </w:rPr>
        <w:t> :</w:t>
      </w:r>
    </w:p>
    <w:p w14:paraId="040E246D" w14:textId="6A8EC5CB" w:rsidR="00F05B69" w:rsidRPr="004127D1" w:rsidRDefault="00F05B69" w:rsidP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>-</w:t>
      </w:r>
      <w:r w:rsidRPr="004127D1">
        <w:rPr>
          <w:rFonts w:ascii="Bookman Old Style" w:hAnsi="Bookman Old Style"/>
          <w:sz w:val="28"/>
          <w:szCs w:val="28"/>
        </w:rPr>
        <w:t xml:space="preserve"> </w:t>
      </w:r>
    </w:p>
    <w:p w14:paraId="2D982E29" w14:textId="77777777" w:rsidR="00F05B69" w:rsidRPr="004127D1" w:rsidRDefault="00F05B69" w:rsidP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>-</w:t>
      </w:r>
    </w:p>
    <w:p w14:paraId="422F9617" w14:textId="77777777" w:rsidR="00F05B69" w:rsidRPr="004127D1" w:rsidRDefault="00F05B69" w:rsidP="00F05B69">
      <w:pPr>
        <w:rPr>
          <w:rFonts w:ascii="Bookman Old Style" w:hAnsi="Bookman Old Style"/>
          <w:sz w:val="28"/>
          <w:szCs w:val="28"/>
        </w:rPr>
      </w:pPr>
      <w:r w:rsidRPr="004127D1">
        <w:rPr>
          <w:rFonts w:ascii="Bookman Old Style" w:hAnsi="Bookman Old Style"/>
          <w:sz w:val="28"/>
          <w:szCs w:val="28"/>
        </w:rPr>
        <w:t>-</w:t>
      </w:r>
    </w:p>
    <w:p w14:paraId="1A78E2D0" w14:textId="77777777" w:rsidR="00F05B69" w:rsidRPr="004127D1" w:rsidRDefault="00F05B69">
      <w:pPr>
        <w:rPr>
          <w:rFonts w:ascii="Bookman Old Style" w:hAnsi="Bookman Old Style"/>
          <w:sz w:val="28"/>
          <w:szCs w:val="28"/>
        </w:rPr>
      </w:pPr>
    </w:p>
    <w:sectPr w:rsidR="00F05B69" w:rsidRPr="0041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69"/>
    <w:rsid w:val="004127D1"/>
    <w:rsid w:val="00A21D07"/>
    <w:rsid w:val="00F0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774"/>
  <w15:chartTrackingRefBased/>
  <w15:docId w15:val="{027D0266-984F-412D-B1C6-74F8763F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Astroke</dc:creator>
  <cp:keywords/>
  <dc:description/>
  <cp:lastModifiedBy>Astroke</cp:lastModifiedBy>
  <cp:revision>2</cp:revision>
  <dcterms:created xsi:type="dcterms:W3CDTF">2021-04-28T16:38:00Z</dcterms:created>
  <dcterms:modified xsi:type="dcterms:W3CDTF">2021-04-28T16:59:00Z</dcterms:modified>
</cp:coreProperties>
</file>